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F363EB">
        <w:rPr>
          <w:b/>
          <w:sz w:val="32"/>
        </w:rPr>
        <w:t>25.03.2015</w:t>
      </w:r>
      <w:proofErr w:type="gramEnd"/>
    </w:p>
    <w:p w:rsidR="00CA29C7" w:rsidRDefault="00CA29C7" w:rsidP="00DC1508">
      <w:pPr>
        <w:pStyle w:val="dka"/>
        <w:jc w:val="center"/>
        <w:rPr>
          <w:b/>
          <w:sz w:val="32"/>
        </w:rPr>
      </w:pPr>
    </w:p>
    <w:p w:rsidR="00CA29C7" w:rsidRPr="00CA29C7" w:rsidRDefault="00CA29C7" w:rsidP="00CA29C7">
      <w:pPr>
        <w:jc w:val="both"/>
        <w:rPr>
          <w:b/>
          <w:color w:val="000000" w:themeColor="text1"/>
          <w:sz w:val="22"/>
          <w:szCs w:val="22"/>
        </w:rPr>
      </w:pPr>
      <w:r w:rsidRPr="00CA29C7">
        <w:rPr>
          <w:b/>
          <w:color w:val="000000" w:themeColor="text1"/>
          <w:sz w:val="22"/>
          <w:szCs w:val="22"/>
        </w:rPr>
        <w:t xml:space="preserve">Usnesení č. 1.5/15 </w:t>
      </w:r>
    </w:p>
    <w:p w:rsidR="00CA29C7" w:rsidRPr="00CA29C7" w:rsidRDefault="00CA29C7" w:rsidP="00CA29C7">
      <w:pPr>
        <w:jc w:val="both"/>
        <w:rPr>
          <w:sz w:val="22"/>
          <w:szCs w:val="22"/>
        </w:rPr>
      </w:pPr>
      <w:r w:rsidRPr="00CA29C7">
        <w:rPr>
          <w:color w:val="000000" w:themeColor="text1"/>
          <w:sz w:val="22"/>
          <w:szCs w:val="22"/>
        </w:rPr>
        <w:t>ZMČ Praha – Březiněves projednalo a schválilo zveřejnění – Oznámení předběžných informací – na veřejnou zakázku „Přístavba mateřské školy MČ Praha – Březiněves“ na adrese K </w:t>
      </w:r>
      <w:proofErr w:type="spellStart"/>
      <w:r w:rsidRPr="00CA29C7">
        <w:rPr>
          <w:color w:val="000000" w:themeColor="text1"/>
          <w:sz w:val="22"/>
          <w:szCs w:val="22"/>
        </w:rPr>
        <w:t>Březince</w:t>
      </w:r>
      <w:proofErr w:type="spellEnd"/>
      <w:r w:rsidRPr="00CA29C7">
        <w:rPr>
          <w:color w:val="000000" w:themeColor="text1"/>
          <w:sz w:val="22"/>
          <w:szCs w:val="22"/>
        </w:rPr>
        <w:t xml:space="preserve"> 459/3, Praha 8 – </w:t>
      </w:r>
      <w:proofErr w:type="gramStart"/>
      <w:r w:rsidRPr="00CA29C7">
        <w:rPr>
          <w:color w:val="000000" w:themeColor="text1"/>
          <w:sz w:val="22"/>
          <w:szCs w:val="22"/>
        </w:rPr>
        <w:t xml:space="preserve">Březiněves, </w:t>
      </w:r>
      <w:r w:rsidRPr="00CA29C7">
        <w:rPr>
          <w:sz w:val="22"/>
          <w:szCs w:val="22"/>
        </w:rPr>
        <w:t xml:space="preserve"> na</w:t>
      </w:r>
      <w:proofErr w:type="gramEnd"/>
      <w:r w:rsidRPr="00CA29C7">
        <w:rPr>
          <w:sz w:val="22"/>
          <w:szCs w:val="22"/>
        </w:rPr>
        <w:t xml:space="preserve"> portálu: Věstník veřejných zakázek, který je součástí </w:t>
      </w:r>
      <w:hyperlink r:id="rId10" w:history="1">
        <w:r w:rsidRPr="00CA29C7">
          <w:rPr>
            <w:rStyle w:val="Hypertextovodkaz"/>
            <w:color w:val="000000" w:themeColor="text1"/>
            <w:sz w:val="22"/>
            <w:szCs w:val="22"/>
          </w:rPr>
          <w:t>Informačního systému o veřejných zakázkách</w:t>
        </w:r>
      </w:hyperlink>
      <w:r w:rsidRPr="00CA29C7">
        <w:rPr>
          <w:color w:val="000000" w:themeColor="text1"/>
          <w:sz w:val="22"/>
          <w:szCs w:val="22"/>
        </w:rPr>
        <w:t>,</w:t>
      </w:r>
      <w:r w:rsidRPr="00CA29C7">
        <w:rPr>
          <w:sz w:val="22"/>
          <w:szCs w:val="22"/>
        </w:rPr>
        <w:t xml:space="preserve"> jehož správcem je Ministerstvo pro místní rozvoj. Věstník veřejných zakázek je jednotným místem pro uveřejňování základních informací o veřejných zakázkách, které jsou zadávány v souladu se zákonem č. 137/2006 Sb., o </w:t>
      </w:r>
    </w:p>
    <w:p w:rsidR="00CA29C7" w:rsidRPr="00CA29C7" w:rsidRDefault="00CA29C7" w:rsidP="00CA29C7">
      <w:pPr>
        <w:jc w:val="both"/>
        <w:rPr>
          <w:color w:val="000000" w:themeColor="text1"/>
          <w:sz w:val="22"/>
          <w:szCs w:val="22"/>
        </w:rPr>
      </w:pPr>
      <w:r w:rsidRPr="00CA29C7">
        <w:rPr>
          <w:sz w:val="22"/>
          <w:szCs w:val="22"/>
        </w:rPr>
        <w:t xml:space="preserve">veřejných </w:t>
      </w:r>
      <w:proofErr w:type="gramStart"/>
      <w:r w:rsidRPr="00CA29C7">
        <w:rPr>
          <w:sz w:val="22"/>
          <w:szCs w:val="22"/>
        </w:rPr>
        <w:t>zakázkách</w:t>
      </w:r>
      <w:proofErr w:type="gramEnd"/>
      <w:r w:rsidRPr="00CA29C7">
        <w:rPr>
          <w:sz w:val="22"/>
          <w:szCs w:val="22"/>
        </w:rPr>
        <w:t>.</w:t>
      </w:r>
      <w:r w:rsidRPr="00CA29C7">
        <w:rPr>
          <w:color w:val="000000" w:themeColor="text1"/>
          <w:sz w:val="22"/>
          <w:szCs w:val="22"/>
        </w:rPr>
        <w:tab/>
      </w:r>
    </w:p>
    <w:p w:rsidR="00CA29C7" w:rsidRDefault="00CA29C7" w:rsidP="00CA29C7">
      <w:pPr>
        <w:jc w:val="both"/>
        <w:rPr>
          <w:color w:val="000000" w:themeColor="text1"/>
          <w:sz w:val="22"/>
          <w:szCs w:val="22"/>
        </w:rPr>
      </w:pPr>
      <w:r w:rsidRPr="00CA29C7">
        <w:rPr>
          <w:color w:val="000000" w:themeColor="text1"/>
          <w:sz w:val="22"/>
          <w:szCs w:val="22"/>
        </w:rPr>
        <w:t xml:space="preserve">Zodpovídá: starosta Ing. Jiří Haramul. </w:t>
      </w:r>
    </w:p>
    <w:p w:rsidR="00CA29C7" w:rsidRPr="00CA29C7" w:rsidRDefault="00CA29C7" w:rsidP="00CA29C7">
      <w:pPr>
        <w:jc w:val="both"/>
        <w:rPr>
          <w:color w:val="000000" w:themeColor="text1"/>
          <w:sz w:val="22"/>
          <w:szCs w:val="22"/>
        </w:rPr>
      </w:pPr>
    </w:p>
    <w:p w:rsidR="00CA29C7" w:rsidRPr="00CA29C7" w:rsidRDefault="00CA29C7" w:rsidP="00CA29C7">
      <w:pPr>
        <w:jc w:val="both"/>
        <w:rPr>
          <w:color w:val="000000" w:themeColor="text1"/>
          <w:sz w:val="22"/>
          <w:szCs w:val="22"/>
        </w:rPr>
      </w:pPr>
      <w:r w:rsidRPr="00CA29C7">
        <w:rPr>
          <w:color w:val="000000" w:themeColor="text1"/>
          <w:sz w:val="22"/>
          <w:szCs w:val="22"/>
        </w:rPr>
        <w:tab/>
      </w:r>
      <w:r w:rsidRPr="00CA29C7">
        <w:rPr>
          <w:color w:val="000000" w:themeColor="text1"/>
          <w:sz w:val="22"/>
          <w:szCs w:val="22"/>
        </w:rPr>
        <w:tab/>
      </w:r>
      <w:r w:rsidRPr="00CA29C7">
        <w:rPr>
          <w:color w:val="000000" w:themeColor="text1"/>
          <w:sz w:val="22"/>
          <w:szCs w:val="22"/>
        </w:rPr>
        <w:tab/>
      </w:r>
      <w:r w:rsidRPr="00CA29C7">
        <w:rPr>
          <w:color w:val="000000" w:themeColor="text1"/>
          <w:sz w:val="22"/>
          <w:szCs w:val="22"/>
        </w:rPr>
        <w:tab/>
      </w:r>
      <w:r w:rsidRPr="00CA29C7">
        <w:rPr>
          <w:color w:val="000000" w:themeColor="text1"/>
          <w:sz w:val="22"/>
          <w:szCs w:val="22"/>
        </w:rPr>
        <w:tab/>
      </w:r>
      <w:r w:rsidRPr="00CA29C7">
        <w:rPr>
          <w:color w:val="000000" w:themeColor="text1"/>
          <w:sz w:val="22"/>
          <w:szCs w:val="22"/>
        </w:rPr>
        <w:tab/>
      </w:r>
      <w:r w:rsidRPr="00CA29C7">
        <w:rPr>
          <w:color w:val="000000" w:themeColor="text1"/>
          <w:sz w:val="22"/>
          <w:szCs w:val="22"/>
        </w:rPr>
        <w:tab/>
      </w:r>
    </w:p>
    <w:p w:rsidR="00CA29C7" w:rsidRPr="00CA29C7" w:rsidRDefault="00CA29C7" w:rsidP="00CA29C7">
      <w:pPr>
        <w:jc w:val="both"/>
        <w:rPr>
          <w:b/>
          <w:color w:val="000000" w:themeColor="text1"/>
          <w:sz w:val="22"/>
          <w:szCs w:val="22"/>
        </w:rPr>
      </w:pPr>
      <w:r w:rsidRPr="00CA29C7">
        <w:rPr>
          <w:b/>
          <w:color w:val="000000" w:themeColor="text1"/>
          <w:sz w:val="22"/>
          <w:szCs w:val="22"/>
        </w:rPr>
        <w:t>Usnesení č. 2.5/15</w:t>
      </w:r>
    </w:p>
    <w:p w:rsidR="00CA29C7" w:rsidRPr="00CA29C7" w:rsidRDefault="00CA29C7" w:rsidP="00CA29C7">
      <w:pPr>
        <w:jc w:val="both"/>
        <w:rPr>
          <w:color w:val="000000" w:themeColor="text1"/>
          <w:sz w:val="22"/>
          <w:szCs w:val="22"/>
        </w:rPr>
      </w:pPr>
      <w:r w:rsidRPr="00CA29C7">
        <w:rPr>
          <w:color w:val="000000" w:themeColor="text1"/>
          <w:sz w:val="22"/>
          <w:szCs w:val="22"/>
        </w:rPr>
        <w:t xml:space="preserve">ZMČ Praha – Březiněves projednalo a schválilo fakturu společnosti La </w:t>
      </w:r>
      <w:proofErr w:type="spellStart"/>
      <w:r w:rsidRPr="00CA29C7">
        <w:rPr>
          <w:color w:val="000000" w:themeColor="text1"/>
          <w:sz w:val="22"/>
          <w:szCs w:val="22"/>
        </w:rPr>
        <w:t>Trattoria</w:t>
      </w:r>
      <w:proofErr w:type="spellEnd"/>
      <w:r w:rsidRPr="00CA29C7">
        <w:rPr>
          <w:color w:val="000000" w:themeColor="text1"/>
          <w:sz w:val="22"/>
          <w:szCs w:val="22"/>
        </w:rPr>
        <w:t xml:space="preserve"> </w:t>
      </w:r>
      <w:proofErr w:type="spellStart"/>
      <w:r w:rsidRPr="00CA29C7">
        <w:rPr>
          <w:color w:val="000000" w:themeColor="text1"/>
          <w:sz w:val="22"/>
          <w:szCs w:val="22"/>
        </w:rPr>
        <w:t>Gastro</w:t>
      </w:r>
      <w:proofErr w:type="spellEnd"/>
      <w:r w:rsidRPr="00CA29C7">
        <w:rPr>
          <w:color w:val="000000" w:themeColor="text1"/>
          <w:sz w:val="22"/>
          <w:szCs w:val="22"/>
        </w:rPr>
        <w:t xml:space="preserve"> s.r.o., Na Hlavní 2/18, Praha 8 – Březiněves, ve výši 45. 022,-Kč – </w:t>
      </w:r>
      <w:proofErr w:type="spellStart"/>
      <w:r w:rsidRPr="00CA29C7">
        <w:rPr>
          <w:color w:val="000000" w:themeColor="text1"/>
          <w:sz w:val="22"/>
          <w:szCs w:val="22"/>
        </w:rPr>
        <w:t>přefakturace</w:t>
      </w:r>
      <w:proofErr w:type="spellEnd"/>
      <w:r w:rsidRPr="00CA29C7">
        <w:rPr>
          <w:color w:val="000000" w:themeColor="text1"/>
          <w:sz w:val="22"/>
          <w:szCs w:val="22"/>
        </w:rPr>
        <w:t xml:space="preserve"> dodávky a montáže oken do objektu Na Hlavní 2/18, Praha 8 – Březiněves. </w:t>
      </w:r>
    </w:p>
    <w:p w:rsidR="00CA29C7" w:rsidRDefault="00CA29C7" w:rsidP="00CA29C7">
      <w:pPr>
        <w:jc w:val="both"/>
        <w:rPr>
          <w:sz w:val="22"/>
          <w:szCs w:val="22"/>
        </w:rPr>
      </w:pPr>
      <w:r w:rsidRPr="00CA29C7">
        <w:rPr>
          <w:sz w:val="22"/>
          <w:szCs w:val="22"/>
        </w:rPr>
        <w:t xml:space="preserve">Zodpovídá: předseda stavební komise Ing. Vladimír </w:t>
      </w:r>
      <w:proofErr w:type="spellStart"/>
      <w:r w:rsidRPr="00CA29C7">
        <w:rPr>
          <w:sz w:val="22"/>
          <w:szCs w:val="22"/>
        </w:rPr>
        <w:t>Jisl</w:t>
      </w:r>
      <w:proofErr w:type="spellEnd"/>
      <w:r w:rsidRPr="00CA29C7">
        <w:rPr>
          <w:sz w:val="22"/>
          <w:szCs w:val="22"/>
        </w:rPr>
        <w:t xml:space="preserve">. </w:t>
      </w:r>
    </w:p>
    <w:p w:rsidR="00CA29C7" w:rsidRPr="00CA29C7" w:rsidRDefault="00CA29C7" w:rsidP="00CA29C7">
      <w:pPr>
        <w:jc w:val="both"/>
        <w:rPr>
          <w:sz w:val="22"/>
          <w:szCs w:val="22"/>
        </w:rPr>
      </w:pP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</w:p>
    <w:p w:rsidR="00CA29C7" w:rsidRPr="00CA29C7" w:rsidRDefault="00CA29C7" w:rsidP="00CA29C7">
      <w:pPr>
        <w:jc w:val="both"/>
        <w:rPr>
          <w:sz w:val="22"/>
          <w:szCs w:val="22"/>
        </w:rPr>
      </w:pPr>
    </w:p>
    <w:p w:rsidR="00CA29C7" w:rsidRPr="00CA29C7" w:rsidRDefault="00CA29C7" w:rsidP="00CA29C7">
      <w:pPr>
        <w:jc w:val="both"/>
        <w:rPr>
          <w:b/>
          <w:sz w:val="22"/>
          <w:szCs w:val="22"/>
        </w:rPr>
      </w:pPr>
      <w:r w:rsidRPr="00CA29C7">
        <w:rPr>
          <w:b/>
          <w:sz w:val="22"/>
          <w:szCs w:val="22"/>
        </w:rPr>
        <w:t>Usnesení č. 3.5/15</w:t>
      </w:r>
    </w:p>
    <w:p w:rsidR="00CA29C7" w:rsidRPr="00CA29C7" w:rsidRDefault="00CA29C7" w:rsidP="00CA29C7">
      <w:pPr>
        <w:jc w:val="both"/>
        <w:rPr>
          <w:sz w:val="22"/>
          <w:szCs w:val="22"/>
        </w:rPr>
      </w:pPr>
      <w:r w:rsidRPr="00CA29C7">
        <w:rPr>
          <w:sz w:val="22"/>
          <w:szCs w:val="22"/>
        </w:rPr>
        <w:t xml:space="preserve">ZMČ Praha – Březiněves projednalo a schválilo Úpravu rozpočtu MČ, schválenou ZHMP usnesením č. 5/10 ze dne </w:t>
      </w:r>
      <w:proofErr w:type="gramStart"/>
      <w:r w:rsidRPr="00CA29C7">
        <w:rPr>
          <w:sz w:val="22"/>
          <w:szCs w:val="22"/>
        </w:rPr>
        <w:t>26.3.2015</w:t>
      </w:r>
      <w:proofErr w:type="gramEnd"/>
      <w:r w:rsidRPr="00CA29C7">
        <w:rPr>
          <w:sz w:val="22"/>
          <w:szCs w:val="22"/>
        </w:rPr>
        <w:t xml:space="preserve"> – ponechání investičních účelových prostředků ve výši 10.000.000,-Kč  k využití na stejný účel v roce 2015 – na akci Dostavba II. etapy MŠ včetně kuchyně.   </w:t>
      </w:r>
    </w:p>
    <w:p w:rsidR="00CA29C7" w:rsidRDefault="00CA29C7" w:rsidP="00CA29C7">
      <w:pPr>
        <w:jc w:val="both"/>
        <w:rPr>
          <w:sz w:val="22"/>
          <w:szCs w:val="22"/>
        </w:rPr>
      </w:pPr>
      <w:r w:rsidRPr="00CA29C7">
        <w:rPr>
          <w:sz w:val="22"/>
          <w:szCs w:val="22"/>
        </w:rPr>
        <w:t>Zodpovídá: starosta Ing. Jiří Haramul.</w:t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</w:p>
    <w:p w:rsidR="00CA29C7" w:rsidRPr="00CA29C7" w:rsidRDefault="00CA29C7" w:rsidP="00CA29C7">
      <w:pPr>
        <w:jc w:val="both"/>
        <w:rPr>
          <w:sz w:val="22"/>
          <w:szCs w:val="22"/>
        </w:rPr>
      </w:pP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</w:p>
    <w:p w:rsidR="00CA29C7" w:rsidRPr="00CA29C7" w:rsidRDefault="00CA29C7" w:rsidP="00CA29C7">
      <w:pPr>
        <w:jc w:val="both"/>
        <w:rPr>
          <w:sz w:val="22"/>
          <w:szCs w:val="22"/>
        </w:rPr>
      </w:pPr>
    </w:p>
    <w:p w:rsidR="00CA29C7" w:rsidRPr="00CA29C7" w:rsidRDefault="00CA29C7" w:rsidP="00CA29C7">
      <w:pPr>
        <w:jc w:val="both"/>
        <w:rPr>
          <w:b/>
          <w:sz w:val="22"/>
          <w:szCs w:val="22"/>
        </w:rPr>
      </w:pPr>
      <w:r w:rsidRPr="00CA29C7">
        <w:rPr>
          <w:b/>
          <w:sz w:val="22"/>
          <w:szCs w:val="22"/>
        </w:rPr>
        <w:t>Usnesení č. 4.5/15</w:t>
      </w:r>
    </w:p>
    <w:p w:rsidR="00CA29C7" w:rsidRPr="00CA29C7" w:rsidRDefault="00CA29C7" w:rsidP="00CA29C7">
      <w:pPr>
        <w:jc w:val="both"/>
        <w:rPr>
          <w:sz w:val="22"/>
          <w:szCs w:val="22"/>
        </w:rPr>
      </w:pPr>
      <w:r w:rsidRPr="00CA29C7">
        <w:rPr>
          <w:sz w:val="22"/>
          <w:szCs w:val="22"/>
        </w:rPr>
        <w:t xml:space="preserve">ZMČ Praha – Březiněves projednalo a schválilo Zvýšení rozpočtu na rok 2015, schválenou usnesením ZHMP č. 5/12 ze dne </w:t>
      </w:r>
      <w:proofErr w:type="gramStart"/>
      <w:r w:rsidRPr="00CA29C7">
        <w:rPr>
          <w:sz w:val="22"/>
          <w:szCs w:val="22"/>
        </w:rPr>
        <w:t>26.3.2015</w:t>
      </w:r>
      <w:proofErr w:type="gramEnd"/>
      <w:r w:rsidRPr="00CA29C7">
        <w:rPr>
          <w:sz w:val="22"/>
          <w:szCs w:val="22"/>
        </w:rPr>
        <w:t xml:space="preserve"> ze dne 26.3.2015 - poskytnutí účelové investiční dotace ve výši 20.000.000,-Kč na akci: MŠ – Dostavba II. etapy.</w:t>
      </w:r>
    </w:p>
    <w:p w:rsidR="00CA29C7" w:rsidRPr="00CA29C7" w:rsidRDefault="00CA29C7" w:rsidP="00CA29C7">
      <w:pPr>
        <w:jc w:val="both"/>
        <w:rPr>
          <w:sz w:val="22"/>
          <w:szCs w:val="22"/>
        </w:rPr>
      </w:pPr>
      <w:r w:rsidRPr="00CA29C7">
        <w:rPr>
          <w:sz w:val="22"/>
          <w:szCs w:val="22"/>
        </w:rPr>
        <w:t xml:space="preserve">Zodpovídá: starosta Ing. Jiří Haramul. </w:t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</w:p>
    <w:p w:rsidR="00CA29C7" w:rsidRPr="00CA29C7" w:rsidRDefault="00CA29C7" w:rsidP="00CA29C7">
      <w:pPr>
        <w:jc w:val="both"/>
        <w:rPr>
          <w:sz w:val="22"/>
          <w:szCs w:val="22"/>
        </w:rPr>
      </w:pPr>
    </w:p>
    <w:p w:rsidR="00CA29C7" w:rsidRDefault="00CA29C7" w:rsidP="00CA29C7">
      <w:pPr>
        <w:jc w:val="both"/>
        <w:rPr>
          <w:b/>
          <w:sz w:val="22"/>
          <w:szCs w:val="22"/>
        </w:rPr>
      </w:pPr>
    </w:p>
    <w:p w:rsidR="00CA29C7" w:rsidRDefault="00CA29C7" w:rsidP="00CA29C7">
      <w:pPr>
        <w:jc w:val="both"/>
        <w:rPr>
          <w:b/>
          <w:sz w:val="22"/>
          <w:szCs w:val="22"/>
        </w:rPr>
      </w:pPr>
      <w:r w:rsidRPr="00CA29C7">
        <w:rPr>
          <w:b/>
          <w:sz w:val="22"/>
          <w:szCs w:val="22"/>
        </w:rPr>
        <w:t>Usnesení č. 5.5/15</w:t>
      </w:r>
    </w:p>
    <w:p w:rsidR="00CA29C7" w:rsidRPr="00CA29C7" w:rsidRDefault="00CA29C7" w:rsidP="00CA29C7">
      <w:pPr>
        <w:jc w:val="both"/>
        <w:rPr>
          <w:sz w:val="22"/>
          <w:szCs w:val="22"/>
        </w:rPr>
      </w:pPr>
      <w:r w:rsidRPr="00CA29C7">
        <w:rPr>
          <w:sz w:val="22"/>
          <w:szCs w:val="22"/>
        </w:rPr>
        <w:t>ZMČ Praha – Březiněves projednalo a schválilo fakturu firmy David Karel, Podlesí 17, Hanušovice, ve výši 16.260,-</w:t>
      </w:r>
      <w:proofErr w:type="gramStart"/>
      <w:r w:rsidRPr="00CA29C7">
        <w:rPr>
          <w:sz w:val="22"/>
          <w:szCs w:val="22"/>
        </w:rPr>
        <w:t>Kč  za</w:t>
      </w:r>
      <w:proofErr w:type="gramEnd"/>
      <w:r w:rsidRPr="00CA29C7">
        <w:rPr>
          <w:sz w:val="22"/>
          <w:szCs w:val="22"/>
        </w:rPr>
        <w:t xml:space="preserve"> výrobu dveří, okenního parapetu, ventilačních mřížek a prahů - budova č. p. 2, ul. Na Hlavní</w:t>
      </w:r>
    </w:p>
    <w:p w:rsidR="00CA29C7" w:rsidRDefault="00CA29C7" w:rsidP="00CA29C7">
      <w:pPr>
        <w:jc w:val="both"/>
        <w:rPr>
          <w:sz w:val="22"/>
          <w:szCs w:val="22"/>
        </w:rPr>
      </w:pPr>
      <w:r w:rsidRPr="00CA29C7">
        <w:rPr>
          <w:sz w:val="22"/>
          <w:szCs w:val="22"/>
        </w:rPr>
        <w:t xml:space="preserve">Zodpovídá: předseda stavební komise Ing. Vladimír </w:t>
      </w:r>
      <w:proofErr w:type="spellStart"/>
      <w:r w:rsidRPr="00CA29C7">
        <w:rPr>
          <w:sz w:val="22"/>
          <w:szCs w:val="22"/>
        </w:rPr>
        <w:t>Jisl</w:t>
      </w:r>
      <w:proofErr w:type="spellEnd"/>
      <w:r w:rsidRPr="00CA29C7">
        <w:rPr>
          <w:sz w:val="22"/>
          <w:szCs w:val="22"/>
        </w:rPr>
        <w:t>.</w:t>
      </w:r>
      <w:r w:rsidRPr="00CA29C7">
        <w:rPr>
          <w:sz w:val="22"/>
          <w:szCs w:val="22"/>
        </w:rPr>
        <w:tab/>
      </w:r>
    </w:p>
    <w:p w:rsidR="00CA29C7" w:rsidRDefault="00CA29C7" w:rsidP="00CA29C7">
      <w:pPr>
        <w:jc w:val="both"/>
        <w:rPr>
          <w:sz w:val="22"/>
          <w:szCs w:val="22"/>
        </w:rPr>
      </w:pPr>
    </w:p>
    <w:p w:rsidR="00CA29C7" w:rsidRPr="00CA29C7" w:rsidRDefault="00CA29C7" w:rsidP="00CA29C7">
      <w:pPr>
        <w:jc w:val="both"/>
        <w:rPr>
          <w:b/>
          <w:sz w:val="22"/>
          <w:szCs w:val="22"/>
        </w:rPr>
      </w:pPr>
      <w:r w:rsidRPr="00CA29C7">
        <w:rPr>
          <w:b/>
          <w:sz w:val="22"/>
          <w:szCs w:val="22"/>
        </w:rPr>
        <w:lastRenderedPageBreak/>
        <w:t>Usnesení č. 6.5/15</w:t>
      </w:r>
    </w:p>
    <w:p w:rsidR="00CA29C7" w:rsidRPr="00CA29C7" w:rsidRDefault="00CA29C7" w:rsidP="00CA29C7">
      <w:pPr>
        <w:jc w:val="both"/>
        <w:rPr>
          <w:sz w:val="22"/>
          <w:szCs w:val="22"/>
        </w:rPr>
      </w:pPr>
      <w:r w:rsidRPr="00CA29C7">
        <w:rPr>
          <w:sz w:val="22"/>
          <w:szCs w:val="22"/>
        </w:rPr>
        <w:t xml:space="preserve">ZMČ Praha-Březiněves projednalo a schválilo:  </w:t>
      </w:r>
    </w:p>
    <w:p w:rsidR="00CA29C7" w:rsidRPr="00CA29C7" w:rsidRDefault="00CA29C7" w:rsidP="00CA29C7">
      <w:pPr>
        <w:pStyle w:val="Odstavecseseznamem"/>
        <w:numPr>
          <w:ilvl w:val="0"/>
          <w:numId w:val="44"/>
        </w:numPr>
        <w:jc w:val="both"/>
        <w:rPr>
          <w:sz w:val="22"/>
          <w:szCs w:val="22"/>
        </w:rPr>
      </w:pPr>
      <w:r w:rsidRPr="00CA29C7">
        <w:rPr>
          <w:sz w:val="22"/>
          <w:szCs w:val="22"/>
        </w:rPr>
        <w:t>Smlouvu mezi MČ Praha - Březiněves a společností EXIM TOURS a.s., Olbrachtova 2006/9, Praha 4,</w:t>
      </w:r>
    </w:p>
    <w:p w:rsidR="00CA29C7" w:rsidRPr="00CA29C7" w:rsidRDefault="00CA29C7" w:rsidP="00CA29C7">
      <w:pPr>
        <w:ind w:left="360"/>
        <w:jc w:val="both"/>
        <w:rPr>
          <w:sz w:val="22"/>
          <w:szCs w:val="22"/>
        </w:rPr>
      </w:pPr>
      <w:r w:rsidRPr="00CA29C7">
        <w:rPr>
          <w:sz w:val="22"/>
          <w:szCs w:val="22"/>
        </w:rPr>
        <w:t xml:space="preserve">"Smlouva o zájezdu". Smlouva se týká zajištění letního ozdravného pobytu dětí z MČPB v roce 2015 a v plném rozsahu nahrazuje původní smlouvu "Smlouva o zajištění pobytu v Tunisku", která byla mezi MČPB a společností EXIM TOURS a.s. uzavřena dne 6. února 2015. Ke změně smlouvy došlu v důsledku zhoršené bezpečnostní situace v Tunisku po březnovém teroristickém útoku na muzeum v Tunisu a po následném výběru alternativní lokace pro ozdravný pobyt v Turecku. Na zvýšené riziko útoků v Tunisku upozorňuje dokument Ministerstva zahraničí ČR ze dne 27. března 2015. </w:t>
      </w:r>
    </w:p>
    <w:p w:rsidR="00CA29C7" w:rsidRPr="00CA29C7" w:rsidRDefault="00CA29C7" w:rsidP="00CA29C7">
      <w:pPr>
        <w:ind w:left="360"/>
        <w:jc w:val="both"/>
        <w:rPr>
          <w:sz w:val="22"/>
          <w:szCs w:val="22"/>
        </w:rPr>
      </w:pPr>
      <w:r w:rsidRPr="00CA29C7">
        <w:rPr>
          <w:sz w:val="22"/>
          <w:szCs w:val="22"/>
        </w:rPr>
        <w:t xml:space="preserve">Zodpovídá: Ing. Jiří Haramul. </w:t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</w:p>
    <w:p w:rsidR="00CA29C7" w:rsidRPr="00CA29C7" w:rsidRDefault="00CA29C7" w:rsidP="00CA29C7">
      <w:pPr>
        <w:ind w:left="360"/>
        <w:jc w:val="both"/>
        <w:rPr>
          <w:sz w:val="22"/>
          <w:szCs w:val="22"/>
        </w:rPr>
      </w:pP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br/>
        <w:t>2.   ZMČ Praha-Březiněves projednalo a schválilo celkové náklady na letní ozdravný pobyt dětí z</w:t>
      </w:r>
      <w:r>
        <w:rPr>
          <w:sz w:val="22"/>
          <w:szCs w:val="22"/>
        </w:rPr>
        <w:t> </w:t>
      </w:r>
      <w:r w:rsidRPr="00CA29C7">
        <w:rPr>
          <w:sz w:val="22"/>
          <w:szCs w:val="22"/>
        </w:rPr>
        <w:t>MČPB</w:t>
      </w:r>
      <w:r>
        <w:rPr>
          <w:sz w:val="22"/>
          <w:szCs w:val="22"/>
        </w:rPr>
        <w:t xml:space="preserve"> v </w:t>
      </w:r>
      <w:r w:rsidRPr="00CA29C7">
        <w:rPr>
          <w:sz w:val="22"/>
          <w:szCs w:val="22"/>
        </w:rPr>
        <w:t>Turecku a Tunisku v roce 2015 ve výši 617.920 Kč.</w:t>
      </w:r>
    </w:p>
    <w:p w:rsidR="00CA29C7" w:rsidRPr="00CA29C7" w:rsidRDefault="00CA29C7" w:rsidP="00CA29C7">
      <w:pPr>
        <w:ind w:left="360" w:hanging="76"/>
        <w:jc w:val="both"/>
        <w:rPr>
          <w:sz w:val="22"/>
          <w:szCs w:val="22"/>
        </w:rPr>
      </w:pPr>
      <w:r w:rsidRPr="00CA29C7">
        <w:rPr>
          <w:sz w:val="22"/>
          <w:szCs w:val="22"/>
        </w:rPr>
        <w:tab/>
        <w:t xml:space="preserve">Zodpovídá: Ing. Jiří Haramul. </w:t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</w:p>
    <w:p w:rsidR="00CA29C7" w:rsidRPr="00CA29C7" w:rsidRDefault="00CA29C7" w:rsidP="00CA29C7">
      <w:pPr>
        <w:ind w:left="360"/>
        <w:jc w:val="both"/>
        <w:rPr>
          <w:sz w:val="22"/>
          <w:szCs w:val="22"/>
        </w:rPr>
      </w:pPr>
    </w:p>
    <w:p w:rsidR="00CA29C7" w:rsidRPr="00CA29C7" w:rsidRDefault="00CA29C7" w:rsidP="00CA29C7">
      <w:pPr>
        <w:jc w:val="both"/>
        <w:rPr>
          <w:color w:val="000000" w:themeColor="text1"/>
          <w:sz w:val="22"/>
          <w:szCs w:val="22"/>
        </w:rPr>
      </w:pPr>
      <w:bookmarkStart w:id="0" w:name="_GoBack"/>
      <w:bookmarkEnd w:id="0"/>
    </w:p>
    <w:p w:rsidR="00CA29C7" w:rsidRPr="00CA29C7" w:rsidRDefault="00CA29C7" w:rsidP="00CA29C7">
      <w:pPr>
        <w:ind w:left="7080"/>
        <w:jc w:val="both"/>
        <w:rPr>
          <w:color w:val="000000" w:themeColor="text1"/>
          <w:sz w:val="22"/>
          <w:szCs w:val="22"/>
        </w:rPr>
      </w:pPr>
    </w:p>
    <w:p w:rsidR="00CA29C7" w:rsidRPr="00CA29C7" w:rsidRDefault="00CA29C7" w:rsidP="00CA29C7">
      <w:pPr>
        <w:ind w:left="7080"/>
        <w:jc w:val="both"/>
        <w:rPr>
          <w:color w:val="000000" w:themeColor="text1"/>
          <w:sz w:val="22"/>
          <w:szCs w:val="22"/>
        </w:rPr>
      </w:pPr>
    </w:p>
    <w:p w:rsidR="00CA29C7" w:rsidRDefault="00CA29C7" w:rsidP="00CA29C7">
      <w:pPr>
        <w:ind w:left="7080"/>
        <w:jc w:val="both"/>
        <w:rPr>
          <w:color w:val="000000" w:themeColor="text1"/>
          <w:sz w:val="22"/>
          <w:szCs w:val="22"/>
        </w:rPr>
      </w:pPr>
    </w:p>
    <w:p w:rsidR="00CA29C7" w:rsidRDefault="00CA29C7" w:rsidP="00CA29C7">
      <w:pPr>
        <w:ind w:left="7080"/>
        <w:jc w:val="both"/>
        <w:rPr>
          <w:color w:val="000000" w:themeColor="text1"/>
          <w:sz w:val="22"/>
          <w:szCs w:val="22"/>
        </w:rPr>
      </w:pPr>
    </w:p>
    <w:p w:rsidR="00CA29C7" w:rsidRDefault="00CA29C7" w:rsidP="00CA29C7">
      <w:pPr>
        <w:ind w:left="7080"/>
        <w:jc w:val="both"/>
        <w:rPr>
          <w:color w:val="000000" w:themeColor="text1"/>
          <w:sz w:val="22"/>
          <w:szCs w:val="22"/>
        </w:rPr>
      </w:pPr>
    </w:p>
    <w:p w:rsidR="00CA29C7" w:rsidRDefault="00CA29C7" w:rsidP="00CA29C7">
      <w:pPr>
        <w:ind w:left="7080"/>
        <w:jc w:val="both"/>
        <w:rPr>
          <w:color w:val="000000" w:themeColor="text1"/>
          <w:sz w:val="22"/>
          <w:szCs w:val="22"/>
        </w:rPr>
      </w:pPr>
    </w:p>
    <w:p w:rsidR="00CA29C7" w:rsidRDefault="00CA29C7" w:rsidP="00CA29C7">
      <w:pPr>
        <w:ind w:left="7080"/>
        <w:jc w:val="both"/>
        <w:rPr>
          <w:color w:val="000000" w:themeColor="text1"/>
          <w:sz w:val="22"/>
          <w:szCs w:val="22"/>
        </w:rPr>
      </w:pPr>
    </w:p>
    <w:p w:rsidR="00CA29C7" w:rsidRPr="00CA29C7" w:rsidRDefault="00CA29C7" w:rsidP="00CA29C7">
      <w:pPr>
        <w:ind w:left="7080"/>
        <w:jc w:val="both"/>
        <w:rPr>
          <w:color w:val="000000" w:themeColor="text1"/>
          <w:sz w:val="22"/>
          <w:szCs w:val="22"/>
        </w:rPr>
      </w:pPr>
    </w:p>
    <w:p w:rsidR="00CA29C7" w:rsidRPr="00CA29C7" w:rsidRDefault="00CA29C7" w:rsidP="00CA29C7">
      <w:pPr>
        <w:ind w:left="7080"/>
        <w:jc w:val="both"/>
        <w:rPr>
          <w:color w:val="000000" w:themeColor="text1"/>
          <w:sz w:val="22"/>
          <w:szCs w:val="22"/>
        </w:rPr>
      </w:pPr>
      <w:r w:rsidRPr="00CA29C7">
        <w:rPr>
          <w:color w:val="000000" w:themeColor="text1"/>
          <w:sz w:val="22"/>
          <w:szCs w:val="22"/>
        </w:rPr>
        <w:tab/>
      </w:r>
      <w:r w:rsidRPr="00CA29C7">
        <w:rPr>
          <w:color w:val="000000" w:themeColor="text1"/>
          <w:sz w:val="22"/>
          <w:szCs w:val="22"/>
        </w:rPr>
        <w:tab/>
      </w:r>
    </w:p>
    <w:p w:rsidR="00CA29C7" w:rsidRPr="00CA29C7" w:rsidRDefault="00CA29C7" w:rsidP="00CA29C7">
      <w:pPr>
        <w:jc w:val="both"/>
        <w:outlineLvl w:val="0"/>
        <w:rPr>
          <w:sz w:val="22"/>
          <w:szCs w:val="22"/>
        </w:rPr>
      </w:pPr>
    </w:p>
    <w:p w:rsidR="00CA29C7" w:rsidRPr="00CA29C7" w:rsidRDefault="00CA29C7" w:rsidP="00CA29C7">
      <w:pPr>
        <w:jc w:val="both"/>
        <w:outlineLvl w:val="0"/>
        <w:rPr>
          <w:sz w:val="22"/>
          <w:szCs w:val="22"/>
        </w:rPr>
      </w:pPr>
      <w:r w:rsidRPr="00CA29C7">
        <w:rPr>
          <w:sz w:val="22"/>
          <w:szCs w:val="22"/>
        </w:rPr>
        <w:tab/>
        <w:t xml:space="preserve">   </w:t>
      </w:r>
      <w:r w:rsidRPr="00CA29C7"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</w:t>
      </w:r>
      <w:r w:rsidRPr="00CA29C7">
        <w:rPr>
          <w:sz w:val="22"/>
          <w:szCs w:val="22"/>
        </w:rPr>
        <w:t xml:space="preserve">   Zdeněk </w:t>
      </w:r>
      <w:proofErr w:type="spellStart"/>
      <w:r w:rsidRPr="00CA29C7">
        <w:rPr>
          <w:sz w:val="22"/>
          <w:szCs w:val="22"/>
        </w:rPr>
        <w:t>Korint</w:t>
      </w:r>
      <w:proofErr w:type="spellEnd"/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</w:r>
      <w:r w:rsidRPr="00CA29C7">
        <w:rPr>
          <w:sz w:val="22"/>
          <w:szCs w:val="22"/>
        </w:rPr>
        <w:tab/>
        <w:t xml:space="preserve">                  Ing. Jiří Haramul</w:t>
      </w:r>
    </w:p>
    <w:p w:rsidR="00CA29C7" w:rsidRPr="00CA29C7" w:rsidRDefault="00CA29C7" w:rsidP="00CA29C7">
      <w:pPr>
        <w:jc w:val="both"/>
        <w:outlineLvl w:val="0"/>
        <w:rPr>
          <w:sz w:val="22"/>
          <w:szCs w:val="22"/>
        </w:rPr>
      </w:pPr>
      <w:r w:rsidRPr="00CA29C7">
        <w:rPr>
          <w:sz w:val="22"/>
          <w:szCs w:val="22"/>
        </w:rPr>
        <w:t xml:space="preserve">               zástupce starosty MČ Praha – </w:t>
      </w:r>
      <w:proofErr w:type="gramStart"/>
      <w:r w:rsidRPr="00CA29C7">
        <w:rPr>
          <w:sz w:val="22"/>
          <w:szCs w:val="22"/>
        </w:rPr>
        <w:t>Březiněves                            starosta</w:t>
      </w:r>
      <w:proofErr w:type="gramEnd"/>
      <w:r w:rsidRPr="00CA29C7">
        <w:rPr>
          <w:sz w:val="22"/>
          <w:szCs w:val="22"/>
        </w:rPr>
        <w:t xml:space="preserve"> MČ Praha – Březiněves</w:t>
      </w:r>
    </w:p>
    <w:p w:rsidR="00CA29C7" w:rsidRPr="00CA29C7" w:rsidRDefault="00CA29C7" w:rsidP="00CA29C7">
      <w:pPr>
        <w:jc w:val="both"/>
        <w:outlineLvl w:val="0"/>
        <w:rPr>
          <w:sz w:val="22"/>
          <w:szCs w:val="22"/>
        </w:rPr>
      </w:pPr>
    </w:p>
    <w:p w:rsidR="00CA29C7" w:rsidRPr="00CA29C7" w:rsidRDefault="00CA29C7" w:rsidP="00CA29C7">
      <w:pPr>
        <w:jc w:val="both"/>
        <w:outlineLvl w:val="0"/>
        <w:rPr>
          <w:sz w:val="22"/>
          <w:szCs w:val="22"/>
        </w:rPr>
      </w:pPr>
      <w:r w:rsidRPr="00CA29C7">
        <w:rPr>
          <w:sz w:val="22"/>
          <w:szCs w:val="22"/>
        </w:rPr>
        <w:tab/>
      </w:r>
    </w:p>
    <w:sectPr w:rsidR="00CA29C7" w:rsidRPr="00CA29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10F" w:rsidRDefault="0044310F" w:rsidP="001D2461">
      <w:r>
        <w:separator/>
      </w:r>
    </w:p>
  </w:endnote>
  <w:endnote w:type="continuationSeparator" w:id="0">
    <w:p w:rsidR="0044310F" w:rsidRDefault="0044310F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9C7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10F" w:rsidRDefault="0044310F" w:rsidP="001D2461">
      <w:r>
        <w:separator/>
      </w:r>
    </w:p>
  </w:footnote>
  <w:footnote w:type="continuationSeparator" w:id="0">
    <w:p w:rsidR="0044310F" w:rsidRDefault="0044310F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13F6"/>
    <w:multiLevelType w:val="hybridMultilevel"/>
    <w:tmpl w:val="5266914E"/>
    <w:lvl w:ilvl="0" w:tplc="040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3A153A2"/>
    <w:multiLevelType w:val="hybridMultilevel"/>
    <w:tmpl w:val="543CEC5E"/>
    <w:lvl w:ilvl="0" w:tplc="6BB228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D52DF"/>
    <w:multiLevelType w:val="hybridMultilevel"/>
    <w:tmpl w:val="3BCC7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7ED0"/>
    <w:multiLevelType w:val="hybridMultilevel"/>
    <w:tmpl w:val="5228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FB77D6"/>
    <w:multiLevelType w:val="hybridMultilevel"/>
    <w:tmpl w:val="BCA80EA0"/>
    <w:lvl w:ilvl="0" w:tplc="715420C4">
      <w:start w:val="1"/>
      <w:numFmt w:val="lowerLetter"/>
      <w:lvlText w:val="%1)"/>
      <w:lvlJc w:val="left"/>
      <w:pPr>
        <w:ind w:left="405" w:hanging="360"/>
      </w:pPr>
      <w:rPr>
        <w:rFonts w:hint="default"/>
        <w:b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1B0C6357"/>
    <w:multiLevelType w:val="hybridMultilevel"/>
    <w:tmpl w:val="0BB46A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7344DB"/>
    <w:multiLevelType w:val="hybridMultilevel"/>
    <w:tmpl w:val="00D417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D81BBB"/>
    <w:multiLevelType w:val="hybridMultilevel"/>
    <w:tmpl w:val="89A4C464"/>
    <w:lvl w:ilvl="0" w:tplc="5F1A05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53A"/>
    <w:multiLevelType w:val="hybridMultilevel"/>
    <w:tmpl w:val="680AD6B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D0F04"/>
    <w:multiLevelType w:val="hybridMultilevel"/>
    <w:tmpl w:val="603A2B1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173E4"/>
    <w:multiLevelType w:val="hybridMultilevel"/>
    <w:tmpl w:val="2C123C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729F8"/>
    <w:multiLevelType w:val="hybridMultilevel"/>
    <w:tmpl w:val="C0FE64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C4C88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7008D"/>
    <w:multiLevelType w:val="hybridMultilevel"/>
    <w:tmpl w:val="EBFCD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9F69A6"/>
    <w:multiLevelType w:val="hybridMultilevel"/>
    <w:tmpl w:val="7F64ACD0"/>
    <w:lvl w:ilvl="0" w:tplc="2AAECE4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B7B89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56A4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38F134D6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9246817"/>
    <w:multiLevelType w:val="hybridMultilevel"/>
    <w:tmpl w:val="F46448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98718E"/>
    <w:multiLevelType w:val="hybridMultilevel"/>
    <w:tmpl w:val="3210F3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13818"/>
    <w:multiLevelType w:val="hybridMultilevel"/>
    <w:tmpl w:val="DFC2D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C50AB9"/>
    <w:multiLevelType w:val="hybridMultilevel"/>
    <w:tmpl w:val="CE3C719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3236CD"/>
    <w:multiLevelType w:val="hybridMultilevel"/>
    <w:tmpl w:val="8CBC846A"/>
    <w:lvl w:ilvl="0" w:tplc="3A9AA58C">
      <w:start w:val="1"/>
      <w:numFmt w:val="lowerLetter"/>
      <w:lvlText w:val="%1)"/>
      <w:lvlJc w:val="left"/>
      <w:pPr>
        <w:ind w:left="720" w:hanging="360"/>
      </w:pPr>
      <w:rPr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1414E1"/>
    <w:multiLevelType w:val="hybridMultilevel"/>
    <w:tmpl w:val="E29C02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012BD"/>
    <w:multiLevelType w:val="hybridMultilevel"/>
    <w:tmpl w:val="25FA524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57F26AA"/>
    <w:multiLevelType w:val="hybridMultilevel"/>
    <w:tmpl w:val="624ECC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147275"/>
    <w:multiLevelType w:val="hybridMultilevel"/>
    <w:tmpl w:val="144C0E1A"/>
    <w:lvl w:ilvl="0" w:tplc="43A683A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005030"/>
    <w:multiLevelType w:val="hybridMultilevel"/>
    <w:tmpl w:val="64E88F1C"/>
    <w:lvl w:ilvl="0" w:tplc="C1E898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C0EA1"/>
    <w:multiLevelType w:val="hybridMultilevel"/>
    <w:tmpl w:val="16B8D2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9729BE"/>
    <w:multiLevelType w:val="hybridMultilevel"/>
    <w:tmpl w:val="3CE4744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1F05EB"/>
    <w:multiLevelType w:val="hybridMultilevel"/>
    <w:tmpl w:val="E81CF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75F8C"/>
    <w:multiLevelType w:val="hybridMultilevel"/>
    <w:tmpl w:val="AA9CA5D4"/>
    <w:lvl w:ilvl="0" w:tplc="87C2845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571C30"/>
    <w:multiLevelType w:val="hybridMultilevel"/>
    <w:tmpl w:val="52284A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9B5A22"/>
    <w:multiLevelType w:val="hybridMultilevel"/>
    <w:tmpl w:val="D95661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735D0B"/>
    <w:multiLevelType w:val="hybridMultilevel"/>
    <w:tmpl w:val="F354A69A"/>
    <w:lvl w:ilvl="0" w:tplc="0C3A8632">
      <w:start w:val="1"/>
      <w:numFmt w:val="lowerLetter"/>
      <w:lvlText w:val="%1)"/>
      <w:lvlJc w:val="left"/>
      <w:pPr>
        <w:ind w:left="1212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B0293"/>
    <w:multiLevelType w:val="hybridMultilevel"/>
    <w:tmpl w:val="EE5014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9B62AD"/>
    <w:multiLevelType w:val="hybridMultilevel"/>
    <w:tmpl w:val="96EE8E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F3549B"/>
    <w:multiLevelType w:val="hybridMultilevel"/>
    <w:tmpl w:val="E1181768"/>
    <w:lvl w:ilvl="0" w:tplc="D69CDD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2241F2"/>
    <w:multiLevelType w:val="hybridMultilevel"/>
    <w:tmpl w:val="E08A8D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AD1ACB"/>
    <w:multiLevelType w:val="hybridMultilevel"/>
    <w:tmpl w:val="FEA8252E"/>
    <w:lvl w:ilvl="0" w:tplc="B220F0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970F2"/>
    <w:multiLevelType w:val="hybridMultilevel"/>
    <w:tmpl w:val="5866B9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360241"/>
    <w:multiLevelType w:val="hybridMultilevel"/>
    <w:tmpl w:val="FE42E3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27"/>
  </w:num>
  <w:num w:numId="6">
    <w:abstractNumId w:val="15"/>
  </w:num>
  <w:num w:numId="7">
    <w:abstractNumId w:val="6"/>
  </w:num>
  <w:num w:numId="8">
    <w:abstractNumId w:val="13"/>
  </w:num>
  <w:num w:numId="9">
    <w:abstractNumId w:val="12"/>
  </w:num>
  <w:num w:numId="10">
    <w:abstractNumId w:val="37"/>
  </w:num>
  <w:num w:numId="11">
    <w:abstractNumId w:val="35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16"/>
  </w:num>
  <w:num w:numId="18">
    <w:abstractNumId w:val="17"/>
  </w:num>
  <w:num w:numId="19">
    <w:abstractNumId w:val="1"/>
  </w:num>
  <w:num w:numId="20">
    <w:abstractNumId w:val="11"/>
  </w:num>
  <w:num w:numId="21">
    <w:abstractNumId w:val="19"/>
  </w:num>
  <w:num w:numId="22">
    <w:abstractNumId w:val="40"/>
  </w:num>
  <w:num w:numId="23">
    <w:abstractNumId w:val="8"/>
  </w:num>
  <w:num w:numId="24">
    <w:abstractNumId w:val="34"/>
  </w:num>
  <w:num w:numId="25">
    <w:abstractNumId w:val="26"/>
  </w:num>
  <w:num w:numId="26">
    <w:abstractNumId w:val="0"/>
  </w:num>
  <w:num w:numId="27">
    <w:abstractNumId w:val="39"/>
  </w:num>
  <w:num w:numId="28">
    <w:abstractNumId w:val="28"/>
  </w:num>
  <w:num w:numId="29">
    <w:abstractNumId w:val="25"/>
  </w:num>
  <w:num w:numId="30">
    <w:abstractNumId w:val="2"/>
  </w:num>
  <w:num w:numId="31">
    <w:abstractNumId w:val="30"/>
  </w:num>
  <w:num w:numId="32">
    <w:abstractNumId w:val="14"/>
  </w:num>
  <w:num w:numId="33">
    <w:abstractNumId w:val="36"/>
  </w:num>
  <w:num w:numId="34">
    <w:abstractNumId w:val="20"/>
  </w:num>
  <w:num w:numId="35">
    <w:abstractNumId w:val="32"/>
  </w:num>
  <w:num w:numId="36">
    <w:abstractNumId w:val="4"/>
  </w:num>
  <w:num w:numId="37">
    <w:abstractNumId w:val="23"/>
  </w:num>
  <w:num w:numId="38">
    <w:abstractNumId w:val="33"/>
  </w:num>
  <w:num w:numId="39">
    <w:abstractNumId w:val="3"/>
  </w:num>
  <w:num w:numId="40">
    <w:abstractNumId w:val="10"/>
  </w:num>
  <w:num w:numId="41">
    <w:abstractNumId w:val="41"/>
  </w:num>
  <w:num w:numId="42">
    <w:abstractNumId w:val="38"/>
  </w:num>
  <w:num w:numId="43">
    <w:abstractNumId w:val="24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127C1B"/>
    <w:rsid w:val="00157EEB"/>
    <w:rsid w:val="001643F7"/>
    <w:rsid w:val="001C69CA"/>
    <w:rsid w:val="001D2461"/>
    <w:rsid w:val="00260534"/>
    <w:rsid w:val="002A7EE6"/>
    <w:rsid w:val="002B01EF"/>
    <w:rsid w:val="002B723F"/>
    <w:rsid w:val="00303ED2"/>
    <w:rsid w:val="00303ED9"/>
    <w:rsid w:val="00357015"/>
    <w:rsid w:val="003C11FE"/>
    <w:rsid w:val="0044310F"/>
    <w:rsid w:val="004539E3"/>
    <w:rsid w:val="0045515F"/>
    <w:rsid w:val="00482CAB"/>
    <w:rsid w:val="004B29CE"/>
    <w:rsid w:val="004C1F37"/>
    <w:rsid w:val="004C28D0"/>
    <w:rsid w:val="004E757C"/>
    <w:rsid w:val="004F3F7A"/>
    <w:rsid w:val="00533FD3"/>
    <w:rsid w:val="005A368A"/>
    <w:rsid w:val="005B201F"/>
    <w:rsid w:val="005D4F8A"/>
    <w:rsid w:val="005F537F"/>
    <w:rsid w:val="006055FD"/>
    <w:rsid w:val="00624C3C"/>
    <w:rsid w:val="00667805"/>
    <w:rsid w:val="006B29F4"/>
    <w:rsid w:val="006E1469"/>
    <w:rsid w:val="006E7123"/>
    <w:rsid w:val="00712D37"/>
    <w:rsid w:val="00732E6D"/>
    <w:rsid w:val="007570D9"/>
    <w:rsid w:val="00772EF4"/>
    <w:rsid w:val="00780DB7"/>
    <w:rsid w:val="007C57E1"/>
    <w:rsid w:val="007E73B4"/>
    <w:rsid w:val="008368B4"/>
    <w:rsid w:val="008452D0"/>
    <w:rsid w:val="008649CE"/>
    <w:rsid w:val="00885978"/>
    <w:rsid w:val="008C1DE0"/>
    <w:rsid w:val="008C27B9"/>
    <w:rsid w:val="008F2354"/>
    <w:rsid w:val="008F6D76"/>
    <w:rsid w:val="00903568"/>
    <w:rsid w:val="00922B8D"/>
    <w:rsid w:val="00964AE3"/>
    <w:rsid w:val="00995CA8"/>
    <w:rsid w:val="009B2EB2"/>
    <w:rsid w:val="009D5D0B"/>
    <w:rsid w:val="00A1512A"/>
    <w:rsid w:val="00A555A4"/>
    <w:rsid w:val="00A639A4"/>
    <w:rsid w:val="00A96F61"/>
    <w:rsid w:val="00AF2302"/>
    <w:rsid w:val="00B0274A"/>
    <w:rsid w:val="00B0770A"/>
    <w:rsid w:val="00B12B8A"/>
    <w:rsid w:val="00BB28D3"/>
    <w:rsid w:val="00BB6D9F"/>
    <w:rsid w:val="00BD19A2"/>
    <w:rsid w:val="00BD2CB9"/>
    <w:rsid w:val="00C007DC"/>
    <w:rsid w:val="00C553C3"/>
    <w:rsid w:val="00C60821"/>
    <w:rsid w:val="00C71967"/>
    <w:rsid w:val="00C81B1F"/>
    <w:rsid w:val="00C93B72"/>
    <w:rsid w:val="00CA29C7"/>
    <w:rsid w:val="00CB0E9D"/>
    <w:rsid w:val="00D221EB"/>
    <w:rsid w:val="00D50137"/>
    <w:rsid w:val="00D70118"/>
    <w:rsid w:val="00DA380C"/>
    <w:rsid w:val="00DA5A47"/>
    <w:rsid w:val="00DB6C70"/>
    <w:rsid w:val="00DC03BC"/>
    <w:rsid w:val="00DC1508"/>
    <w:rsid w:val="00DF384A"/>
    <w:rsid w:val="00EA20E8"/>
    <w:rsid w:val="00EE2190"/>
    <w:rsid w:val="00F12B09"/>
    <w:rsid w:val="00F1538E"/>
    <w:rsid w:val="00F363EB"/>
    <w:rsid w:val="00F43B6F"/>
    <w:rsid w:val="00F84295"/>
    <w:rsid w:val="00F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29C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CA29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isvz.cz/ISV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86E4D-60FA-4158-AAB8-4C83E70BC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492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65</cp:revision>
  <cp:lastPrinted>2015-04-09T07:49:00Z</cp:lastPrinted>
  <dcterms:created xsi:type="dcterms:W3CDTF">2013-01-21T16:22:00Z</dcterms:created>
  <dcterms:modified xsi:type="dcterms:W3CDTF">2015-04-22T09:45:00Z</dcterms:modified>
</cp:coreProperties>
</file>